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245E8" w14:textId="77777777" w:rsidR="00FE34FC" w:rsidRDefault="00FE34FC" w:rsidP="00FE34FC">
      <w:pPr>
        <w:widowControl w:val="0"/>
        <w:spacing w:after="0" w:line="240" w:lineRule="auto"/>
        <w:rPr>
          <w:rFonts w:ascii="Calibri" w:eastAsia="Calibri" w:hAnsi="Calibri" w:cs="Calibri"/>
          <w:b/>
          <w:kern w:val="0"/>
          <w:lang w:eastAsia="pl-PL"/>
          <w14:ligatures w14:val="none"/>
        </w:rPr>
      </w:pPr>
      <w:r w:rsidRPr="00FE34FC">
        <w:rPr>
          <w:rFonts w:ascii="Calibri" w:eastAsia="Calibri" w:hAnsi="Calibri" w:cs="Calibri"/>
          <w:b/>
          <w:kern w:val="0"/>
          <w:lang w:eastAsia="pl-PL"/>
          <w14:ligatures w14:val="none"/>
        </w:rPr>
        <w:t>Załącznik nr 3 do zapytania ofertowego</w:t>
      </w:r>
    </w:p>
    <w:p w14:paraId="6B232D34" w14:textId="0BA6EC0F" w:rsidR="00E017FD" w:rsidRPr="00FE34FC" w:rsidRDefault="00E017FD" w:rsidP="00FE34FC">
      <w:pPr>
        <w:widowControl w:val="0"/>
        <w:spacing w:after="0" w:line="240" w:lineRule="auto"/>
        <w:rPr>
          <w:rFonts w:ascii="Calibri" w:eastAsia="Calibri" w:hAnsi="Calibri" w:cs="Calibri"/>
          <w:b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b/>
          <w:kern w:val="0"/>
          <w:lang w:eastAsia="pl-PL"/>
          <w14:ligatures w14:val="none"/>
        </w:rPr>
        <w:t>W zakresie:</w:t>
      </w:r>
    </w:p>
    <w:p w14:paraId="070960A5" w14:textId="2A9BD7DD" w:rsidR="00C15B77" w:rsidRPr="00C15B77" w:rsidRDefault="00C15B77" w:rsidP="00C15B77">
      <w:pPr>
        <w:widowControl w:val="0"/>
        <w:autoSpaceDE w:val="0"/>
        <w:autoSpaceDN w:val="0"/>
        <w:spacing w:after="0" w:line="240" w:lineRule="auto"/>
        <w:ind w:right="107"/>
        <w:rPr>
          <w:rFonts w:ascii="Calibri" w:eastAsia="Calibri" w:hAnsi="Calibri" w:cs="Calibri"/>
          <w:b/>
          <w:i/>
          <w:kern w:val="0"/>
          <w14:ligatures w14:val="none"/>
        </w:rPr>
      </w:pPr>
      <w:r w:rsidRPr="00C15B77">
        <w:rPr>
          <w:rFonts w:ascii="Calibri" w:eastAsia="Calibri" w:hAnsi="Calibri" w:cs="Calibri"/>
          <w:b/>
          <w:i/>
          <w:kern w:val="0"/>
          <w14:ligatures w14:val="none"/>
        </w:rPr>
        <w:t>Przeprowadzenia szkoleń z obsługi sprzętu i oprogramowania VR,</w:t>
      </w:r>
    </w:p>
    <w:p w14:paraId="03CF6F80" w14:textId="77777777" w:rsidR="00FE34FC" w:rsidRPr="00FE34FC" w:rsidRDefault="00FE34FC" w:rsidP="00FE34FC">
      <w:pPr>
        <w:widowControl w:val="0"/>
        <w:spacing w:after="0" w:line="20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47F525EA" w14:textId="77777777" w:rsidR="00FE34FC" w:rsidRPr="00FE34FC" w:rsidRDefault="00FE34FC" w:rsidP="00FE34FC">
      <w:pPr>
        <w:widowControl w:val="0"/>
        <w:spacing w:after="0" w:line="20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22BC667D" w14:textId="77777777" w:rsidR="00FE34FC" w:rsidRPr="00FE34FC" w:rsidRDefault="00FE34FC" w:rsidP="00FE34FC">
      <w:pPr>
        <w:widowControl w:val="0"/>
        <w:spacing w:after="0" w:line="336" w:lineRule="auto"/>
        <w:jc w:val="right"/>
        <w:rPr>
          <w:rFonts w:ascii="Calibri" w:eastAsia="Calibri" w:hAnsi="Calibri" w:cs="Calibri"/>
          <w:b/>
          <w:kern w:val="0"/>
          <w:lang w:eastAsia="pl-PL"/>
          <w14:ligatures w14:val="none"/>
        </w:rPr>
      </w:pPr>
      <w:r w:rsidRPr="00FE34FC">
        <w:rPr>
          <w:rFonts w:ascii="Calibri" w:eastAsia="Calibri" w:hAnsi="Calibri" w:cs="Calibri"/>
          <w:b/>
          <w:kern w:val="0"/>
          <w:lang w:eastAsia="pl-PL"/>
          <w14:ligatures w14:val="none"/>
        </w:rPr>
        <w:t>Miejscowość, data:</w:t>
      </w:r>
    </w:p>
    <w:p w14:paraId="30B49324" w14:textId="77777777" w:rsidR="00FE34FC" w:rsidRPr="00FE34FC" w:rsidRDefault="00FE34FC" w:rsidP="00FE34FC">
      <w:pPr>
        <w:widowControl w:val="0"/>
        <w:spacing w:after="0" w:line="336" w:lineRule="auto"/>
        <w:jc w:val="right"/>
        <w:rPr>
          <w:rFonts w:ascii="Calibri" w:eastAsia="Calibri" w:hAnsi="Calibri" w:cs="Calibri"/>
          <w:b/>
          <w:kern w:val="0"/>
          <w:lang w:eastAsia="pl-PL"/>
          <w14:ligatures w14:val="none"/>
        </w:rPr>
      </w:pPr>
    </w:p>
    <w:p w14:paraId="1A7D9BBB" w14:textId="77777777" w:rsidR="00FE34FC" w:rsidRPr="00FE34FC" w:rsidRDefault="00FE34FC" w:rsidP="00FE34FC">
      <w:pPr>
        <w:widowControl w:val="0"/>
        <w:spacing w:after="0" w:line="336" w:lineRule="auto"/>
        <w:jc w:val="right"/>
        <w:rPr>
          <w:rFonts w:ascii="Calibri" w:eastAsia="Calibri" w:hAnsi="Calibri" w:cs="Calibri"/>
          <w:bCs/>
          <w:kern w:val="0"/>
          <w:lang w:eastAsia="pl-PL"/>
          <w14:ligatures w14:val="none"/>
        </w:rPr>
      </w:pPr>
      <w:r w:rsidRPr="00FE34FC">
        <w:rPr>
          <w:rFonts w:ascii="Calibri" w:eastAsia="Calibri" w:hAnsi="Calibri" w:cs="Calibri"/>
          <w:bCs/>
          <w:kern w:val="0"/>
          <w:lang w:eastAsia="pl-PL"/>
          <w14:ligatures w14:val="none"/>
        </w:rPr>
        <w:t>…………………………………</w:t>
      </w:r>
    </w:p>
    <w:p w14:paraId="5FCC0BA1" w14:textId="77777777" w:rsidR="00FE34FC" w:rsidRPr="00FE34FC" w:rsidRDefault="00FE34FC" w:rsidP="00FE34FC">
      <w:pPr>
        <w:widowControl w:val="0"/>
        <w:spacing w:after="0" w:line="336" w:lineRule="auto"/>
        <w:jc w:val="right"/>
        <w:rPr>
          <w:rFonts w:ascii="Calibri" w:eastAsia="Calibri" w:hAnsi="Calibri" w:cs="Calibri"/>
          <w:b/>
          <w:kern w:val="0"/>
          <w:lang w:eastAsia="pl-PL"/>
          <w14:ligatures w14:val="none"/>
        </w:rPr>
      </w:pPr>
    </w:p>
    <w:p w14:paraId="31E71042" w14:textId="77777777" w:rsidR="00FE34FC" w:rsidRPr="00FE34FC" w:rsidRDefault="00FE34FC" w:rsidP="00FE34FC">
      <w:pPr>
        <w:widowControl w:val="0"/>
        <w:spacing w:after="0" w:line="336" w:lineRule="auto"/>
        <w:jc w:val="both"/>
        <w:rPr>
          <w:rFonts w:ascii="Calibri" w:eastAsia="Calibri" w:hAnsi="Calibri" w:cs="Calibri"/>
          <w:b/>
          <w:kern w:val="0"/>
          <w:lang w:eastAsia="pl-PL"/>
          <w14:ligatures w14:val="none"/>
        </w:rPr>
      </w:pPr>
      <w:r w:rsidRPr="00FE34FC">
        <w:rPr>
          <w:rFonts w:ascii="Calibri" w:eastAsia="Calibri" w:hAnsi="Calibri" w:cs="Calibri"/>
          <w:b/>
          <w:kern w:val="0"/>
          <w:lang w:eastAsia="pl-PL"/>
          <w14:ligatures w14:val="none"/>
        </w:rPr>
        <w:t>……………………………………………….</w:t>
      </w:r>
    </w:p>
    <w:p w14:paraId="0867759E" w14:textId="77777777" w:rsidR="00FE34FC" w:rsidRPr="00FE34FC" w:rsidRDefault="00FE34FC" w:rsidP="00FE34FC">
      <w:pPr>
        <w:widowControl w:val="0"/>
        <w:spacing w:after="0" w:line="336" w:lineRule="auto"/>
        <w:jc w:val="both"/>
        <w:rPr>
          <w:rFonts w:ascii="Calibri" w:eastAsia="Calibri" w:hAnsi="Calibri" w:cs="Calibri"/>
          <w:b/>
          <w:kern w:val="0"/>
          <w:lang w:eastAsia="pl-PL"/>
          <w14:ligatures w14:val="none"/>
        </w:rPr>
      </w:pPr>
      <w:r w:rsidRPr="00FE34FC">
        <w:rPr>
          <w:rFonts w:ascii="Calibri" w:eastAsia="Calibri" w:hAnsi="Calibri" w:cs="Calibri"/>
          <w:b/>
          <w:kern w:val="0"/>
          <w:lang w:eastAsia="pl-PL"/>
          <w14:ligatures w14:val="none"/>
        </w:rPr>
        <w:t>……………………………………………….</w:t>
      </w:r>
    </w:p>
    <w:p w14:paraId="0417E660" w14:textId="77777777" w:rsidR="00FE34FC" w:rsidRPr="00FE34FC" w:rsidRDefault="00FE34FC" w:rsidP="00FE34FC">
      <w:pPr>
        <w:widowControl w:val="0"/>
        <w:spacing w:after="0" w:line="336" w:lineRule="auto"/>
        <w:jc w:val="both"/>
        <w:rPr>
          <w:rFonts w:ascii="Calibri" w:eastAsia="Calibri" w:hAnsi="Calibri" w:cs="Calibri"/>
          <w:b/>
          <w:kern w:val="0"/>
          <w:lang w:eastAsia="pl-PL"/>
          <w14:ligatures w14:val="none"/>
        </w:rPr>
      </w:pPr>
      <w:r w:rsidRPr="00FE34FC">
        <w:rPr>
          <w:rFonts w:ascii="Calibri" w:eastAsia="Calibri" w:hAnsi="Calibri" w:cs="Calibri"/>
          <w:b/>
          <w:kern w:val="0"/>
          <w:lang w:eastAsia="pl-PL"/>
          <w14:ligatures w14:val="none"/>
        </w:rPr>
        <w:t>………………………………………………</w:t>
      </w:r>
    </w:p>
    <w:p w14:paraId="23ED984A" w14:textId="77777777" w:rsidR="00FE34FC" w:rsidRPr="00FE34FC" w:rsidRDefault="00FE34FC" w:rsidP="00FE34FC">
      <w:pPr>
        <w:widowControl w:val="0"/>
        <w:spacing w:after="0" w:line="336" w:lineRule="auto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FE34FC">
        <w:rPr>
          <w:rFonts w:ascii="Calibri" w:eastAsia="Calibri" w:hAnsi="Calibri" w:cs="Calibri"/>
          <w:kern w:val="0"/>
          <w:lang w:eastAsia="pl-PL"/>
          <w14:ligatures w14:val="none"/>
        </w:rPr>
        <w:t>Dane teleadresowe Wykonawcy</w:t>
      </w:r>
    </w:p>
    <w:p w14:paraId="6CF81730" w14:textId="77777777" w:rsidR="00FE34FC" w:rsidRPr="00FE34FC" w:rsidRDefault="00FE34FC" w:rsidP="00FE34FC">
      <w:pPr>
        <w:widowControl w:val="0"/>
        <w:spacing w:after="0" w:line="200" w:lineRule="auto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049E7125" w14:textId="77777777" w:rsidR="00FE34FC" w:rsidRPr="00FE34FC" w:rsidRDefault="00FE34FC" w:rsidP="00706FE9">
      <w:pPr>
        <w:widowControl w:val="0"/>
        <w:spacing w:after="0" w:line="336" w:lineRule="auto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FE34FC">
        <w:rPr>
          <w:rFonts w:ascii="Calibri" w:eastAsia="Calibri" w:hAnsi="Calibri" w:cs="Calibri"/>
          <w:b/>
          <w:color w:val="000000"/>
          <w:kern w:val="0"/>
          <w:lang w:eastAsia="pl-PL"/>
          <w14:ligatures w14:val="none"/>
        </w:rPr>
        <w:t>Zamawiający:</w:t>
      </w:r>
    </w:p>
    <w:p w14:paraId="7B6664C3" w14:textId="77777777" w:rsidR="00706FE9" w:rsidRDefault="00706FE9" w:rsidP="00706FE9">
      <w:pPr>
        <w:widowControl w:val="0"/>
        <w:autoSpaceDE w:val="0"/>
        <w:autoSpaceDN w:val="0"/>
        <w:spacing w:before="1" w:after="0" w:line="240" w:lineRule="auto"/>
        <w:rPr>
          <w:b/>
          <w:bCs/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Siemieniecki</w:t>
      </w:r>
      <w:proofErr w:type="spellEnd"/>
      <w:r>
        <w:rPr>
          <w:b/>
          <w:bCs/>
          <w:sz w:val="23"/>
          <w:szCs w:val="23"/>
        </w:rPr>
        <w:t xml:space="preserve"> Michał ART4MEDIA </w:t>
      </w:r>
    </w:p>
    <w:p w14:paraId="22349669" w14:textId="77777777" w:rsidR="00706FE9" w:rsidRDefault="00706FE9" w:rsidP="00706FE9">
      <w:pPr>
        <w:widowControl w:val="0"/>
        <w:autoSpaceDE w:val="0"/>
        <w:autoSpaceDN w:val="0"/>
        <w:spacing w:before="41" w:after="0" w:line="240" w:lineRule="auto"/>
        <w:rPr>
          <w:color w:val="1A1A1A"/>
          <w:sz w:val="23"/>
          <w:szCs w:val="23"/>
        </w:rPr>
      </w:pPr>
      <w:bookmarkStart w:id="0" w:name="_Hlk196147045"/>
      <w:r>
        <w:rPr>
          <w:color w:val="1A1A1A"/>
          <w:sz w:val="23"/>
          <w:szCs w:val="23"/>
        </w:rPr>
        <w:t>ul. Strzałowa 17B lok. 25</w:t>
      </w:r>
    </w:p>
    <w:p w14:paraId="567B0080" w14:textId="77777777" w:rsidR="00706FE9" w:rsidRPr="00CA3333" w:rsidRDefault="00706FE9" w:rsidP="00706FE9">
      <w:pPr>
        <w:widowControl w:val="0"/>
        <w:autoSpaceDE w:val="0"/>
        <w:autoSpaceDN w:val="0"/>
        <w:spacing w:before="41" w:after="0" w:line="240" w:lineRule="auto"/>
        <w:rPr>
          <w:rFonts w:ascii="Calibri" w:eastAsia="Calibri" w:hAnsi="Calibri" w:cs="Calibri"/>
          <w:kern w:val="0"/>
          <w:highlight w:val="yellow"/>
          <w14:ligatures w14:val="none"/>
        </w:rPr>
      </w:pPr>
      <w:r>
        <w:rPr>
          <w:color w:val="1A1A1A"/>
          <w:sz w:val="23"/>
          <w:szCs w:val="23"/>
        </w:rPr>
        <w:t>87-100 Toruń</w:t>
      </w:r>
      <w:r w:rsidRPr="00CA3333">
        <w:rPr>
          <w:rFonts w:ascii="Calibri" w:eastAsia="Calibri" w:hAnsi="Calibri" w:cs="Calibri"/>
          <w:kern w:val="0"/>
          <w:highlight w:val="yellow"/>
          <w14:ligatures w14:val="none"/>
        </w:rPr>
        <w:t xml:space="preserve"> </w:t>
      </w:r>
    </w:p>
    <w:bookmarkEnd w:id="0"/>
    <w:p w14:paraId="47CF1DD8" w14:textId="77777777" w:rsidR="00706FE9" w:rsidRPr="00CA3333" w:rsidRDefault="00706FE9" w:rsidP="00706FE9">
      <w:pPr>
        <w:widowControl w:val="0"/>
        <w:autoSpaceDE w:val="0"/>
        <w:autoSpaceDN w:val="0"/>
        <w:spacing w:before="39" w:after="0" w:line="240" w:lineRule="auto"/>
        <w:rPr>
          <w:rFonts w:ascii="Calibri" w:eastAsia="Calibri" w:hAnsi="Calibri" w:cs="Calibri"/>
          <w:kern w:val="0"/>
          <w14:ligatures w14:val="none"/>
        </w:rPr>
      </w:pPr>
      <w:r w:rsidRPr="00575B2F">
        <w:rPr>
          <w:rFonts w:ascii="Calibri" w:eastAsia="Calibri" w:hAnsi="Calibri" w:cs="Calibri"/>
          <w:kern w:val="0"/>
          <w14:ligatures w14:val="none"/>
        </w:rPr>
        <w:t>NIP:</w:t>
      </w:r>
      <w:r w:rsidRPr="00575B2F">
        <w:rPr>
          <w:rFonts w:ascii="Calibri" w:eastAsia="Calibri" w:hAnsi="Calibri" w:cs="Calibri"/>
          <w:spacing w:val="-4"/>
          <w:kern w:val="0"/>
          <w14:ligatures w14:val="none"/>
        </w:rPr>
        <w:t xml:space="preserve"> </w:t>
      </w:r>
      <w:r w:rsidRPr="00575B2F">
        <w:rPr>
          <w:b/>
          <w:bCs/>
          <w:sz w:val="23"/>
          <w:szCs w:val="23"/>
        </w:rPr>
        <w:t>9562015164</w:t>
      </w:r>
    </w:p>
    <w:p w14:paraId="044AAE2C" w14:textId="1843C843" w:rsidR="00FE34FC" w:rsidRPr="00FE34FC" w:rsidRDefault="00FE34FC" w:rsidP="00FE34FC">
      <w:pPr>
        <w:widowControl w:val="0"/>
        <w:spacing w:after="0" w:line="240" w:lineRule="auto"/>
        <w:jc w:val="right"/>
        <w:rPr>
          <w:rFonts w:ascii="Calibri" w:eastAsia="Calibri" w:hAnsi="Calibri" w:cs="Calibri"/>
          <w:kern w:val="0"/>
          <w14:ligatures w14:val="none"/>
        </w:rPr>
      </w:pPr>
    </w:p>
    <w:p w14:paraId="40088BA7" w14:textId="77777777" w:rsidR="00FE34FC" w:rsidRPr="00FE34FC" w:rsidRDefault="00FE34FC" w:rsidP="00FE34FC">
      <w:pPr>
        <w:widowControl w:val="0"/>
        <w:spacing w:after="0" w:line="240" w:lineRule="auto"/>
        <w:jc w:val="right"/>
        <w:rPr>
          <w:rFonts w:ascii="Calibri" w:eastAsia="Calibri" w:hAnsi="Calibri" w:cs="Calibri"/>
          <w:b/>
          <w:color w:val="000000"/>
          <w:kern w:val="0"/>
          <w:sz w:val="36"/>
          <w:szCs w:val="36"/>
          <w:lang w:eastAsia="pl-PL"/>
          <w14:ligatures w14:val="none"/>
        </w:rPr>
      </w:pPr>
    </w:p>
    <w:p w14:paraId="22E24BF4" w14:textId="77777777" w:rsidR="00FE34FC" w:rsidRPr="00FE34FC" w:rsidRDefault="00FE34FC" w:rsidP="00FE34FC">
      <w:pPr>
        <w:widowControl w:val="0"/>
        <w:spacing w:after="0" w:line="240" w:lineRule="auto"/>
        <w:jc w:val="center"/>
        <w:rPr>
          <w:rFonts w:ascii="Calibri" w:eastAsia="Calibri" w:hAnsi="Calibri" w:cs="Calibri"/>
          <w:color w:val="000000"/>
          <w:kern w:val="0"/>
          <w:sz w:val="36"/>
          <w:szCs w:val="36"/>
          <w:lang w:eastAsia="pl-PL"/>
          <w14:ligatures w14:val="none"/>
        </w:rPr>
      </w:pPr>
      <w:r w:rsidRPr="00FE34FC">
        <w:rPr>
          <w:rFonts w:ascii="Calibri" w:eastAsia="Calibri" w:hAnsi="Calibri" w:cs="Calibri"/>
          <w:b/>
          <w:color w:val="000000"/>
          <w:kern w:val="0"/>
          <w:sz w:val="36"/>
          <w:szCs w:val="36"/>
          <w:lang w:eastAsia="pl-PL"/>
          <w14:ligatures w14:val="none"/>
        </w:rPr>
        <w:t>OŚWIADCZENIE</w:t>
      </w:r>
    </w:p>
    <w:p w14:paraId="5E8891A7" w14:textId="77777777" w:rsidR="00FE34FC" w:rsidRPr="00FE34FC" w:rsidRDefault="00FE34FC" w:rsidP="00FE34FC">
      <w:pPr>
        <w:widowControl w:val="0"/>
        <w:spacing w:after="0" w:line="239" w:lineRule="auto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38488E7B" w14:textId="77777777" w:rsidR="00FE34FC" w:rsidRPr="00FE34FC" w:rsidRDefault="00FE34FC" w:rsidP="00FE34FC">
      <w:pPr>
        <w:widowControl w:val="0"/>
        <w:spacing w:after="0" w:line="240" w:lineRule="auto"/>
        <w:jc w:val="center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FE34FC">
        <w:rPr>
          <w:rFonts w:ascii="Calibri" w:eastAsia="Calibri" w:hAnsi="Calibri" w:cs="Calibri"/>
          <w:b/>
          <w:color w:val="000000"/>
          <w:kern w:val="0"/>
          <w:lang w:eastAsia="pl-PL"/>
          <w14:ligatures w14:val="none"/>
        </w:rPr>
        <w:t>o braku podstaw do wykluczenia</w:t>
      </w:r>
    </w:p>
    <w:p w14:paraId="528EE437" w14:textId="77777777" w:rsidR="00FE34FC" w:rsidRPr="00FE34FC" w:rsidRDefault="00FE34FC" w:rsidP="00FE34FC">
      <w:pPr>
        <w:widowControl w:val="0"/>
        <w:spacing w:after="0" w:line="276" w:lineRule="auto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4ED60286" w14:textId="77777777" w:rsidR="00FE34FC" w:rsidRPr="00FE34FC" w:rsidRDefault="00FE34FC" w:rsidP="00FE34FC">
      <w:pPr>
        <w:widowControl w:val="0"/>
        <w:numPr>
          <w:ilvl w:val="0"/>
          <w:numId w:val="3"/>
        </w:numPr>
        <w:spacing w:after="0" w:line="304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FE34FC">
        <w:rPr>
          <w:rFonts w:ascii="Calibri" w:eastAsia="Times New Roman" w:hAnsi="Calibri" w:cs="Times New Roman"/>
          <w:color w:val="000000"/>
          <w:kern w:val="0"/>
          <w:lang w:eastAsia="pl-PL"/>
          <w14:ligatures w14:val="none"/>
        </w:rPr>
        <w:t xml:space="preserve">Składając ofertę oświadczam, że reprezentowany przeze mnie Wykonawca nie jest powiązany osobowo i kapitałowo z Zamawiającym. </w:t>
      </w:r>
    </w:p>
    <w:p w14:paraId="032BA1C7" w14:textId="77777777" w:rsidR="00FE34FC" w:rsidRPr="00FE34FC" w:rsidRDefault="00FE34FC" w:rsidP="00FE34FC">
      <w:pPr>
        <w:widowControl w:val="0"/>
        <w:spacing w:after="0" w:line="275" w:lineRule="auto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3BEA13A1" w14:textId="77777777" w:rsidR="00FE34FC" w:rsidRPr="00FE34FC" w:rsidRDefault="00FE34FC" w:rsidP="00FE34FC">
      <w:pPr>
        <w:spacing w:after="0" w:line="276" w:lineRule="auto"/>
        <w:ind w:left="720"/>
        <w:jc w:val="both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FE34FC">
        <w:rPr>
          <w:rFonts w:ascii="Calibri" w:eastAsia="Calibri" w:hAnsi="Calibri" w:cs="Calibri"/>
          <w:kern w:val="0"/>
          <w:lang w:eastAsia="pl-PL"/>
          <w14:ligatures w14:val="none"/>
        </w:rPr>
        <w:t>Zgodnie z zasadą konkurencyjności opisaną w “Wytycznych dotyczących kwalifikowalności wydatków na lata 2021-2027” (Warszawa, 18 listopada 2022 r.)</w:t>
      </w:r>
    </w:p>
    <w:p w14:paraId="1DFFD425" w14:textId="77777777" w:rsidR="00FE34FC" w:rsidRPr="00FE34FC" w:rsidRDefault="00FE34FC" w:rsidP="00FE34FC">
      <w:pPr>
        <w:spacing w:after="0" w:line="276" w:lineRule="auto"/>
        <w:ind w:left="2160"/>
        <w:jc w:val="both"/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7A7A52F3" w14:textId="77777777" w:rsidR="00FE34FC" w:rsidRPr="00FE34FC" w:rsidRDefault="00FE34FC" w:rsidP="00FE34FC">
      <w:pPr>
        <w:spacing w:after="0" w:line="276" w:lineRule="auto"/>
        <w:ind w:left="720"/>
        <w:jc w:val="both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FE34FC">
        <w:rPr>
          <w:rFonts w:ascii="Calibri" w:eastAsia="Calibri" w:hAnsi="Calibri" w:cs="Calibri"/>
          <w:kern w:val="0"/>
          <w:lang w:eastAsia="pl-PL"/>
          <w14:ligatures w14:val="none"/>
        </w:rPr>
        <w:t xml:space="preserve">przez powiązania kapitałowe i osobowe rozumie się wzajemne powiązania między Wykonawcą a Zamawiającym polegające na: </w:t>
      </w:r>
    </w:p>
    <w:p w14:paraId="41CD275E" w14:textId="77777777" w:rsidR="00FE34FC" w:rsidRPr="00FE34FC" w:rsidRDefault="00FE34FC" w:rsidP="00FE34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713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FE34F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766C1AFC" w14:textId="77777777" w:rsidR="00FE34FC" w:rsidRPr="00FE34FC" w:rsidRDefault="00FE34FC" w:rsidP="00FE34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713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FE34F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nadzorczych;</w:t>
      </w:r>
    </w:p>
    <w:p w14:paraId="2C542D95" w14:textId="77777777" w:rsidR="00FE34FC" w:rsidRPr="00FE34FC" w:rsidRDefault="00FE34FC" w:rsidP="00FE34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713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FE34F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lastRenderedPageBreak/>
        <w:t>pozostawaniu w takim stosunku prawnym lub faktycznym, że istnieje uzasadniona wątpliwość co do ich bezstronności lub niezależności w związku z postępowaniem o udzielenie zamówienia.</w:t>
      </w:r>
    </w:p>
    <w:p w14:paraId="346586AB" w14:textId="77777777" w:rsidR="00FE34FC" w:rsidRPr="00FE34FC" w:rsidRDefault="00FE34FC" w:rsidP="00FE34F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35EC2A49" w14:textId="77777777" w:rsidR="00FE34FC" w:rsidRPr="00FE34FC" w:rsidRDefault="00FE34FC" w:rsidP="00FE34F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FE34F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Zgodnie z Ustawą o utworzeniu Polskiej Agencji Rozwoju Przedsiębiorczości z dnia 09.11.2000 r. </w:t>
      </w:r>
    </w:p>
    <w:p w14:paraId="401EF608" w14:textId="77777777" w:rsidR="00FE34FC" w:rsidRPr="00FE34FC" w:rsidRDefault="00FE34FC" w:rsidP="00FE34F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7ED15DA1" w14:textId="77777777" w:rsidR="00FE34FC" w:rsidRPr="00FE34FC" w:rsidRDefault="00FE34FC" w:rsidP="00FE34F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FE34F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przez powiązania osobowe lub kapitałowe rozumie się powiązania między Zamawiającym lub członkami organów tego podmiotu, a wykonawcą lub członkami organów wykonawcy, polegające na:</w:t>
      </w:r>
    </w:p>
    <w:p w14:paraId="4101E9B1" w14:textId="77777777" w:rsidR="00FE34FC" w:rsidRPr="00FE34FC" w:rsidRDefault="00FE34FC" w:rsidP="00FE34F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54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FE34F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uczestniczeniu w spółce jako wspólnik spółki cywilnej lub spółki osobowej;</w:t>
      </w:r>
    </w:p>
    <w:p w14:paraId="016EFD0D" w14:textId="77777777" w:rsidR="00FE34FC" w:rsidRPr="00FE34FC" w:rsidRDefault="00FE34FC" w:rsidP="00FE34F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54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FE34F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posiadaniu co najmniej 10% udziałów lub akcji;</w:t>
      </w:r>
    </w:p>
    <w:p w14:paraId="19EE95B8" w14:textId="77777777" w:rsidR="00FE34FC" w:rsidRPr="00FE34FC" w:rsidRDefault="00FE34FC" w:rsidP="00FE34F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54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FE34F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pełnieniu funkcji członka organu nadzorczego lub zarządzającego, prokurenta, pełnomocnika;</w:t>
      </w:r>
    </w:p>
    <w:p w14:paraId="70F27DF2" w14:textId="77777777" w:rsidR="00FE34FC" w:rsidRPr="00FE34FC" w:rsidRDefault="00FE34FC" w:rsidP="00FE34F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854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FE34F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21D6AAE8" w14:textId="77777777" w:rsidR="00FE34FC" w:rsidRPr="00FE34FC" w:rsidRDefault="00FE34FC" w:rsidP="00FE34F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52" w:lineRule="auto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43675D6C" w14:textId="77777777" w:rsidR="00FE34FC" w:rsidRPr="00FE34FC" w:rsidRDefault="00FE34FC" w:rsidP="00FE34F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52" w:lineRule="auto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6F77DB96" w14:textId="77777777" w:rsidR="00FE34FC" w:rsidRPr="00FE34FC" w:rsidRDefault="00FE34FC" w:rsidP="00FE34FC">
      <w:pPr>
        <w:widowControl w:val="0"/>
        <w:spacing w:after="0" w:line="81" w:lineRule="auto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64300426" w14:textId="77777777" w:rsidR="00FE34FC" w:rsidRPr="00FE34FC" w:rsidRDefault="00FE34FC" w:rsidP="00FE34FC">
      <w:pPr>
        <w:widowControl w:val="0"/>
        <w:spacing w:after="0" w:line="81" w:lineRule="auto"/>
        <w:jc w:val="right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211C0CFC" w14:textId="77777777" w:rsidR="00FE34FC" w:rsidRPr="00FE34FC" w:rsidRDefault="00FE34FC" w:rsidP="00FE34FC">
      <w:pPr>
        <w:widowControl w:val="0"/>
        <w:spacing w:after="0" w:line="81" w:lineRule="auto"/>
        <w:jc w:val="right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4C2AD798" w14:textId="77777777" w:rsidR="00FE34FC" w:rsidRPr="00FE34FC" w:rsidRDefault="00FE34FC" w:rsidP="00FE34FC">
      <w:pPr>
        <w:widowControl w:val="0"/>
        <w:spacing w:after="0" w:line="240" w:lineRule="auto"/>
        <w:jc w:val="right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FE34F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................................................................................</w:t>
      </w:r>
    </w:p>
    <w:p w14:paraId="229DB6F7" w14:textId="77777777" w:rsidR="00FE34FC" w:rsidRPr="00FE34FC" w:rsidRDefault="00FE34FC" w:rsidP="00FE34FC">
      <w:pPr>
        <w:widowControl w:val="0"/>
        <w:spacing w:after="0" w:line="51" w:lineRule="auto"/>
        <w:jc w:val="right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1780E5EB" w14:textId="77777777" w:rsidR="00FE34FC" w:rsidRPr="00FE34FC" w:rsidRDefault="00FE34FC" w:rsidP="00FE34FC">
      <w:pPr>
        <w:widowControl w:val="0"/>
        <w:spacing w:after="0" w:line="242" w:lineRule="auto"/>
        <w:ind w:right="-111"/>
        <w:jc w:val="right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FE34F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(pieczątka i podpis osób/y uprawnionych do </w:t>
      </w:r>
    </w:p>
    <w:p w14:paraId="47012716" w14:textId="77777777" w:rsidR="00FE34FC" w:rsidRPr="00FE34FC" w:rsidRDefault="00FE34FC" w:rsidP="00FE34FC">
      <w:pPr>
        <w:widowControl w:val="0"/>
        <w:spacing w:after="0" w:line="242" w:lineRule="auto"/>
        <w:ind w:right="-111"/>
        <w:jc w:val="right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FE34F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Składania oświadczeń woli)</w:t>
      </w:r>
    </w:p>
    <w:p w14:paraId="1245521C" w14:textId="77777777" w:rsidR="00FE34FC" w:rsidRPr="00FE34FC" w:rsidRDefault="00FE34FC" w:rsidP="00FE34FC">
      <w:pPr>
        <w:widowControl w:val="0"/>
        <w:spacing w:after="0" w:line="242" w:lineRule="auto"/>
        <w:ind w:right="-111"/>
        <w:jc w:val="right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bookmarkStart w:id="1" w:name="bookmark=id.30j0zll" w:colFirst="0" w:colLast="0"/>
      <w:bookmarkStart w:id="2" w:name="bookmark=id.gjdgxs" w:colFirst="0" w:colLast="0"/>
      <w:bookmarkEnd w:id="1"/>
      <w:bookmarkEnd w:id="2"/>
    </w:p>
    <w:p w14:paraId="086BAADB" w14:textId="77777777" w:rsidR="00FE34FC" w:rsidRPr="00FE34FC" w:rsidRDefault="00FE34FC" w:rsidP="00FE34FC">
      <w:pPr>
        <w:spacing w:after="200" w:line="276" w:lineRule="auto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25864D41" w14:textId="77777777" w:rsidR="00FE34FC" w:rsidRPr="00FE34FC" w:rsidRDefault="00FE34FC" w:rsidP="00FE34FC">
      <w:pPr>
        <w:spacing w:after="200" w:line="276" w:lineRule="auto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2C4E8B35" w14:textId="77777777" w:rsidR="00FE34FC" w:rsidRPr="00FE34FC" w:rsidRDefault="00FE34FC" w:rsidP="00FE34FC">
      <w:pPr>
        <w:widowControl w:val="0"/>
        <w:numPr>
          <w:ilvl w:val="0"/>
          <w:numId w:val="3"/>
        </w:numPr>
        <w:spacing w:after="0" w:line="304" w:lineRule="auto"/>
        <w:jc w:val="both"/>
        <w:rPr>
          <w:rFonts w:ascii="Calibri" w:eastAsia="Times New Roman" w:hAnsi="Calibri" w:cs="Times New Roman"/>
          <w:color w:val="000000"/>
          <w:kern w:val="0"/>
          <w:lang w:eastAsia="pl-PL"/>
          <w14:ligatures w14:val="none"/>
        </w:rPr>
      </w:pPr>
      <w:r w:rsidRPr="00FE34FC">
        <w:rPr>
          <w:rFonts w:ascii="Calibri" w:eastAsia="Times New Roman" w:hAnsi="Calibri" w:cs="Times New Roman"/>
          <w:color w:val="000000"/>
          <w:kern w:val="0"/>
          <w:lang w:eastAsia="pl-PL"/>
          <w14:ligatures w14:val="none"/>
        </w:rPr>
        <w:t>Oświadczamy, że nie podlegam(y) wykluczeniu z postępowania na podstawie art. 7 ust. 1 Ustawy z dnia 13 kwietnia 2022 r. o szczególnych rozwiązaniach w zakresie przeciwdziałania wspieraniu agresji na Ukrainę oraz służących ochronie bezpieczeństwa narodowego.</w:t>
      </w:r>
    </w:p>
    <w:p w14:paraId="5C3F4CDD" w14:textId="77777777" w:rsidR="00FE34FC" w:rsidRPr="00FE34FC" w:rsidRDefault="00FE34FC" w:rsidP="00FE34FC">
      <w:pPr>
        <w:spacing w:after="200" w:line="276" w:lineRule="auto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0374A79C" w14:textId="77777777" w:rsidR="00FE34FC" w:rsidRPr="00FE34FC" w:rsidRDefault="00FE34FC" w:rsidP="00FE34FC">
      <w:pPr>
        <w:spacing w:after="200" w:line="276" w:lineRule="auto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2D4EBFAC" w14:textId="77777777" w:rsidR="00FE34FC" w:rsidRPr="00FE34FC" w:rsidRDefault="00FE34FC" w:rsidP="00FE34FC">
      <w:pPr>
        <w:widowControl w:val="0"/>
        <w:spacing w:after="0" w:line="81" w:lineRule="auto"/>
        <w:jc w:val="right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411C0592" w14:textId="77777777" w:rsidR="00FE34FC" w:rsidRPr="00FE34FC" w:rsidRDefault="00FE34FC" w:rsidP="00FE34FC">
      <w:pPr>
        <w:widowControl w:val="0"/>
        <w:spacing w:after="0" w:line="81" w:lineRule="auto"/>
        <w:jc w:val="right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6B0E94F1" w14:textId="77777777" w:rsidR="00FE34FC" w:rsidRPr="00FE34FC" w:rsidRDefault="00FE34FC" w:rsidP="00FE34FC">
      <w:pPr>
        <w:widowControl w:val="0"/>
        <w:spacing w:after="0" w:line="240" w:lineRule="auto"/>
        <w:jc w:val="right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FE34F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................................................................................</w:t>
      </w:r>
    </w:p>
    <w:p w14:paraId="2974D8C3" w14:textId="77777777" w:rsidR="00FE34FC" w:rsidRPr="00FE34FC" w:rsidRDefault="00FE34FC" w:rsidP="00FE34FC">
      <w:pPr>
        <w:widowControl w:val="0"/>
        <w:spacing w:after="0" w:line="51" w:lineRule="auto"/>
        <w:jc w:val="right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02AC8A62" w14:textId="77777777" w:rsidR="00FE34FC" w:rsidRPr="00FE34FC" w:rsidRDefault="00FE34FC" w:rsidP="00FE34FC">
      <w:pPr>
        <w:widowControl w:val="0"/>
        <w:spacing w:after="0" w:line="242" w:lineRule="auto"/>
        <w:ind w:right="-111"/>
        <w:jc w:val="right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FE34F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(pieczątka i podpis osób/y uprawnionych do </w:t>
      </w:r>
    </w:p>
    <w:p w14:paraId="30458767" w14:textId="77777777" w:rsidR="00FE34FC" w:rsidRPr="00FE34FC" w:rsidRDefault="00FE34FC" w:rsidP="00FE34FC">
      <w:pPr>
        <w:widowControl w:val="0"/>
        <w:spacing w:after="0" w:line="242" w:lineRule="auto"/>
        <w:ind w:right="-111"/>
        <w:jc w:val="right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FE34F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Składania oświadczeń woli)</w:t>
      </w:r>
    </w:p>
    <w:p w14:paraId="76683DED" w14:textId="77777777" w:rsidR="00FE34FC" w:rsidRPr="00FE34FC" w:rsidRDefault="00FE34FC" w:rsidP="00FE34FC">
      <w:pPr>
        <w:widowControl w:val="0"/>
        <w:spacing w:after="0" w:line="242" w:lineRule="auto"/>
        <w:ind w:right="-111"/>
        <w:jc w:val="right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26808D88" w14:textId="77777777" w:rsidR="0086306F" w:rsidRDefault="0086306F"/>
    <w:sectPr w:rsidR="008630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2259EE"/>
    <w:multiLevelType w:val="hybridMultilevel"/>
    <w:tmpl w:val="BCD4C1CE"/>
    <w:lvl w:ilvl="0" w:tplc="20EA28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0071A9"/>
    <w:multiLevelType w:val="multilevel"/>
    <w:tmpl w:val="569E7DD4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49E57EB"/>
    <w:multiLevelType w:val="hybridMultilevel"/>
    <w:tmpl w:val="24AE72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40457288">
    <w:abstractNumId w:val="1"/>
  </w:num>
  <w:num w:numId="2" w16cid:durableId="1620646998">
    <w:abstractNumId w:val="2"/>
  </w:num>
  <w:num w:numId="3" w16cid:durableId="1264146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4FC"/>
    <w:rsid w:val="00060F3E"/>
    <w:rsid w:val="001E50D4"/>
    <w:rsid w:val="002C0C35"/>
    <w:rsid w:val="0062200C"/>
    <w:rsid w:val="006D7928"/>
    <w:rsid w:val="00706FE9"/>
    <w:rsid w:val="00724268"/>
    <w:rsid w:val="007F04C5"/>
    <w:rsid w:val="0086306F"/>
    <w:rsid w:val="00867A37"/>
    <w:rsid w:val="0099163C"/>
    <w:rsid w:val="00992F22"/>
    <w:rsid w:val="009A272F"/>
    <w:rsid w:val="00C15B77"/>
    <w:rsid w:val="00CC5E2D"/>
    <w:rsid w:val="00D142B9"/>
    <w:rsid w:val="00D2779C"/>
    <w:rsid w:val="00D76730"/>
    <w:rsid w:val="00E017FD"/>
    <w:rsid w:val="00E967F3"/>
    <w:rsid w:val="00EA3D89"/>
    <w:rsid w:val="00F53333"/>
    <w:rsid w:val="00FE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75EB1"/>
  <w15:chartTrackingRefBased/>
  <w15:docId w15:val="{E0AFEAFB-61A7-4B54-A816-2D8F4CD95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E34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34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34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34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34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34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E34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E34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E34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E34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E34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E34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34F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E34F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E34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E34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E34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E34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E34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34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34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E34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E34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E34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E34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E34F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34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E34F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E34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429</Words>
  <Characters>2576</Characters>
  <Application>Microsoft Office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Law</dc:creator>
  <cp:keywords/>
  <dc:description/>
  <cp:lastModifiedBy>Kasia Law</cp:lastModifiedBy>
  <cp:revision>3</cp:revision>
  <dcterms:created xsi:type="dcterms:W3CDTF">2025-08-25T17:55:00Z</dcterms:created>
  <dcterms:modified xsi:type="dcterms:W3CDTF">2025-08-25T17:55:00Z</dcterms:modified>
</cp:coreProperties>
</file>